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B2C6" w14:textId="203DFECA" w:rsidR="00E11B88" w:rsidRPr="00156DD6" w:rsidRDefault="00E11B88" w:rsidP="00E11B8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156D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Plan działania na rzecz poprawy zapewnienia dostępności osobom </w:t>
      </w:r>
    </w:p>
    <w:p w14:paraId="50DE3A42" w14:textId="77777777" w:rsidR="00E11B88" w:rsidRPr="00156DD6" w:rsidRDefault="00E11B88" w:rsidP="00E11B8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56DD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ze szczególnymi potrzebami w Szkole Podstawowej w Judzikach w roku 2021 </w:t>
      </w:r>
    </w:p>
    <w:bookmarkEnd w:id="0"/>
    <w:p w14:paraId="786DD821" w14:textId="77777777" w:rsidR="00E11B88" w:rsidRPr="0060132C" w:rsidRDefault="00E11B88" w:rsidP="00E11B8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909683F" w14:textId="77777777" w:rsidR="00E11B88" w:rsidRDefault="00E11B88" w:rsidP="00E11B88">
      <w:pPr>
        <w:tabs>
          <w:tab w:val="left" w:pos="40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3507">
        <w:rPr>
          <w:rFonts w:ascii="Arial" w:hAnsi="Arial" w:cs="Arial"/>
          <w:sz w:val="24"/>
          <w:szCs w:val="24"/>
        </w:rPr>
        <w:t>Na podstawie art. 14</w:t>
      </w:r>
      <w:r>
        <w:rPr>
          <w:rFonts w:ascii="Arial" w:hAnsi="Arial" w:cs="Arial"/>
          <w:sz w:val="24"/>
          <w:szCs w:val="24"/>
        </w:rPr>
        <w:t>.</w:t>
      </w:r>
      <w:r w:rsidRPr="004C3507">
        <w:rPr>
          <w:rFonts w:ascii="Arial" w:hAnsi="Arial" w:cs="Arial"/>
          <w:sz w:val="24"/>
          <w:szCs w:val="24"/>
        </w:rPr>
        <w:t xml:space="preserve"> ust. 1</w:t>
      </w:r>
      <w:r>
        <w:rPr>
          <w:rFonts w:ascii="Arial" w:hAnsi="Arial" w:cs="Arial"/>
          <w:sz w:val="24"/>
          <w:szCs w:val="24"/>
        </w:rPr>
        <w:t>.</w:t>
      </w:r>
      <w:r w:rsidRPr="004C3507">
        <w:rPr>
          <w:rFonts w:ascii="Arial" w:hAnsi="Arial" w:cs="Arial"/>
          <w:sz w:val="24"/>
          <w:szCs w:val="24"/>
        </w:rPr>
        <w:t xml:space="preserve"> i 3</w:t>
      </w:r>
      <w:r>
        <w:rPr>
          <w:rFonts w:ascii="Arial" w:hAnsi="Arial" w:cs="Arial"/>
          <w:sz w:val="24"/>
          <w:szCs w:val="24"/>
        </w:rPr>
        <w:t>.</w:t>
      </w:r>
      <w:r w:rsidRPr="004C3507">
        <w:rPr>
          <w:rFonts w:ascii="Arial" w:hAnsi="Arial" w:cs="Arial"/>
          <w:sz w:val="24"/>
          <w:szCs w:val="24"/>
        </w:rPr>
        <w:t xml:space="preserve"> w związku z art. 6</w:t>
      </w:r>
      <w:r>
        <w:rPr>
          <w:rFonts w:ascii="Arial" w:hAnsi="Arial" w:cs="Arial"/>
          <w:sz w:val="24"/>
          <w:szCs w:val="24"/>
        </w:rPr>
        <w:t>.</w:t>
      </w:r>
      <w:r w:rsidRPr="004C3507">
        <w:rPr>
          <w:rFonts w:ascii="Arial" w:hAnsi="Arial" w:cs="Arial"/>
          <w:sz w:val="24"/>
          <w:szCs w:val="24"/>
        </w:rPr>
        <w:t xml:space="preserve"> ustawy z dnia 19 lipca 2019 r. </w:t>
      </w:r>
    </w:p>
    <w:p w14:paraId="68F0EEE8" w14:textId="77777777" w:rsidR="00E11B88" w:rsidRPr="0060132C" w:rsidRDefault="00E11B88" w:rsidP="00E11B88">
      <w:pPr>
        <w:tabs>
          <w:tab w:val="left" w:pos="4035"/>
        </w:tabs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C3507">
        <w:rPr>
          <w:rFonts w:ascii="Arial" w:hAnsi="Arial" w:cs="Arial"/>
          <w:sz w:val="24"/>
          <w:szCs w:val="24"/>
        </w:rPr>
        <w:t xml:space="preserve">o zapewnieniu dostępności osobom </w:t>
      </w:r>
      <w:r>
        <w:rPr>
          <w:rFonts w:ascii="Arial" w:hAnsi="Arial" w:cs="Arial"/>
          <w:sz w:val="24"/>
          <w:szCs w:val="24"/>
        </w:rPr>
        <w:t>ze szczególnymi potrzebami (</w:t>
      </w:r>
      <w:r w:rsidRPr="004C3507">
        <w:rPr>
          <w:rFonts w:ascii="Arial" w:hAnsi="Arial" w:cs="Arial"/>
          <w:sz w:val="24"/>
          <w:szCs w:val="24"/>
        </w:rPr>
        <w:t>Dz. U. z 2020</w:t>
      </w:r>
      <w:r>
        <w:rPr>
          <w:rFonts w:ascii="Arial" w:hAnsi="Arial" w:cs="Arial"/>
          <w:sz w:val="24"/>
          <w:szCs w:val="24"/>
        </w:rPr>
        <w:t xml:space="preserve"> </w:t>
      </w:r>
      <w:r w:rsidRPr="004C3507">
        <w:rPr>
          <w:rFonts w:ascii="Arial" w:hAnsi="Arial" w:cs="Arial"/>
          <w:sz w:val="24"/>
          <w:szCs w:val="24"/>
        </w:rPr>
        <w:t xml:space="preserve">r. poz. 1062) </w:t>
      </w:r>
    </w:p>
    <w:p w14:paraId="7E0A390E" w14:textId="77777777" w:rsidR="00E11B88" w:rsidRDefault="00E11B88" w:rsidP="00E11B8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93BDB2C" w14:textId="77777777" w:rsidR="00E11B88" w:rsidRPr="0060132C" w:rsidRDefault="00E11B88" w:rsidP="00E11B8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072"/>
        <w:gridCol w:w="2303"/>
        <w:gridCol w:w="2303"/>
      </w:tblGrid>
      <w:tr w:rsidR="00E11B88" w:rsidRPr="0060132C" w14:paraId="5920BE46" w14:textId="77777777" w:rsidTr="007F647F">
        <w:tc>
          <w:tcPr>
            <w:tcW w:w="534" w:type="dxa"/>
            <w:shd w:val="clear" w:color="auto" w:fill="auto"/>
          </w:tcPr>
          <w:p w14:paraId="38542863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14:paraId="0F9E2C0B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Zadania do realizacji</w:t>
            </w:r>
          </w:p>
        </w:tc>
        <w:tc>
          <w:tcPr>
            <w:tcW w:w="2303" w:type="dxa"/>
            <w:shd w:val="clear" w:color="auto" w:fill="auto"/>
          </w:tcPr>
          <w:p w14:paraId="420C5FD0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Osoba</w:t>
            </w:r>
          </w:p>
          <w:p w14:paraId="6FC482C8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odpowiedzialna</w:t>
            </w:r>
          </w:p>
        </w:tc>
        <w:tc>
          <w:tcPr>
            <w:tcW w:w="2303" w:type="dxa"/>
            <w:shd w:val="clear" w:color="auto" w:fill="auto"/>
          </w:tcPr>
          <w:p w14:paraId="60DA12CA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Termin</w:t>
            </w:r>
          </w:p>
          <w:p w14:paraId="290FAB06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realizacji</w:t>
            </w:r>
          </w:p>
        </w:tc>
      </w:tr>
      <w:tr w:rsidR="00E11B88" w:rsidRPr="0060132C" w14:paraId="4867E285" w14:textId="77777777" w:rsidTr="007F647F">
        <w:tc>
          <w:tcPr>
            <w:tcW w:w="534" w:type="dxa"/>
            <w:shd w:val="clear" w:color="auto" w:fill="auto"/>
          </w:tcPr>
          <w:p w14:paraId="58306D01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072" w:type="dxa"/>
            <w:shd w:val="clear" w:color="auto" w:fill="auto"/>
          </w:tcPr>
          <w:p w14:paraId="54D29694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Powołanie koordynatorów do spraw dostępności w szkole</w:t>
            </w:r>
          </w:p>
        </w:tc>
        <w:tc>
          <w:tcPr>
            <w:tcW w:w="2303" w:type="dxa"/>
            <w:shd w:val="clear" w:color="auto" w:fill="auto"/>
          </w:tcPr>
          <w:p w14:paraId="2DE79617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</w:t>
            </w:r>
          </w:p>
        </w:tc>
        <w:tc>
          <w:tcPr>
            <w:tcW w:w="2303" w:type="dxa"/>
            <w:shd w:val="clear" w:color="auto" w:fill="auto"/>
          </w:tcPr>
          <w:p w14:paraId="2875C088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marzec 2021 r.</w:t>
            </w:r>
          </w:p>
        </w:tc>
      </w:tr>
      <w:tr w:rsidR="00E11B88" w:rsidRPr="0060132C" w14:paraId="29A5E25C" w14:textId="77777777" w:rsidTr="007F647F">
        <w:tc>
          <w:tcPr>
            <w:tcW w:w="534" w:type="dxa"/>
            <w:shd w:val="clear" w:color="auto" w:fill="auto"/>
          </w:tcPr>
          <w:p w14:paraId="5469DC3C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072" w:type="dxa"/>
            <w:shd w:val="clear" w:color="auto" w:fill="auto"/>
          </w:tcPr>
          <w:p w14:paraId="7C32D46B" w14:textId="77777777" w:rsidR="00E11B88" w:rsidRPr="0060132C" w:rsidRDefault="00E11B88" w:rsidP="007F647F">
            <w:pPr>
              <w:pStyle w:val="NormalnyWeb"/>
              <w:rPr>
                <w:rFonts w:ascii="Arial" w:hAnsi="Arial" w:cs="Arial"/>
              </w:rPr>
            </w:pPr>
            <w:r w:rsidRPr="0060132C">
              <w:rPr>
                <w:rFonts w:ascii="Arial" w:hAnsi="Arial" w:cs="Arial"/>
              </w:rPr>
              <w:t xml:space="preserve">Przygotowanie deklaracji dostępności </w:t>
            </w:r>
            <w:r>
              <w:rPr>
                <w:rFonts w:ascii="Arial" w:hAnsi="Arial" w:cs="Arial"/>
              </w:rPr>
              <w:t xml:space="preserve">szkoły </w:t>
            </w:r>
            <w:r w:rsidRPr="0060132C">
              <w:rPr>
                <w:rFonts w:ascii="Arial" w:hAnsi="Arial" w:cs="Arial"/>
              </w:rPr>
              <w:t xml:space="preserve">w Biuletynie informacji Publicznej i na stronie internetowej szkoły </w:t>
            </w:r>
          </w:p>
        </w:tc>
        <w:tc>
          <w:tcPr>
            <w:tcW w:w="2303" w:type="dxa"/>
            <w:shd w:val="clear" w:color="auto" w:fill="auto"/>
          </w:tcPr>
          <w:p w14:paraId="450BF8EB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77592682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cyfrowej</w:t>
            </w:r>
          </w:p>
        </w:tc>
        <w:tc>
          <w:tcPr>
            <w:tcW w:w="2303" w:type="dxa"/>
            <w:shd w:val="clear" w:color="auto" w:fill="auto"/>
          </w:tcPr>
          <w:p w14:paraId="322752F2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marzec 2021 r.</w:t>
            </w:r>
          </w:p>
        </w:tc>
      </w:tr>
      <w:tr w:rsidR="00E11B88" w:rsidRPr="0060132C" w14:paraId="1EC26F20" w14:textId="77777777" w:rsidTr="007F647F">
        <w:tc>
          <w:tcPr>
            <w:tcW w:w="534" w:type="dxa"/>
            <w:shd w:val="clear" w:color="auto" w:fill="auto"/>
          </w:tcPr>
          <w:p w14:paraId="5BE9B218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072" w:type="dxa"/>
            <w:shd w:val="clear" w:color="auto" w:fill="auto"/>
          </w:tcPr>
          <w:p w14:paraId="2F623848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Style w:val="markedcontent"/>
                <w:rFonts w:ascii="Arial" w:hAnsi="Arial" w:cs="Arial"/>
                <w:sz w:val="24"/>
                <w:szCs w:val="24"/>
              </w:rPr>
              <w:t>Wspieranie osób ze szczególnymi</w:t>
            </w:r>
            <w:r w:rsidRPr="0060132C">
              <w:rPr>
                <w:sz w:val="24"/>
                <w:szCs w:val="24"/>
              </w:rPr>
              <w:br/>
            </w:r>
            <w:r w:rsidRPr="0060132C">
              <w:rPr>
                <w:rStyle w:val="markedcontent"/>
                <w:rFonts w:ascii="Arial" w:hAnsi="Arial" w:cs="Arial"/>
                <w:sz w:val="24"/>
                <w:szCs w:val="24"/>
              </w:rPr>
              <w:t>potrzebam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03" w:type="dxa"/>
            <w:shd w:val="clear" w:color="auto" w:fill="auto"/>
          </w:tcPr>
          <w:p w14:paraId="6615FBC5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746897B2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koordynatorzy, sekretarz szkoły</w:t>
            </w:r>
          </w:p>
        </w:tc>
        <w:tc>
          <w:tcPr>
            <w:tcW w:w="2303" w:type="dxa"/>
            <w:shd w:val="clear" w:color="auto" w:fill="auto"/>
          </w:tcPr>
          <w:p w14:paraId="6B906D6A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2021 r.</w:t>
            </w:r>
          </w:p>
        </w:tc>
      </w:tr>
      <w:tr w:rsidR="00E11B88" w:rsidRPr="0060132C" w14:paraId="01AB25FB" w14:textId="77777777" w:rsidTr="007F647F">
        <w:tc>
          <w:tcPr>
            <w:tcW w:w="534" w:type="dxa"/>
            <w:shd w:val="clear" w:color="auto" w:fill="auto"/>
          </w:tcPr>
          <w:p w14:paraId="242DDC98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072" w:type="dxa"/>
            <w:shd w:val="clear" w:color="auto" w:fill="auto"/>
          </w:tcPr>
          <w:p w14:paraId="0E746F04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Analiza stanu szkoły pod względem dostępności architektonicznej</w:t>
            </w:r>
          </w:p>
        </w:tc>
        <w:tc>
          <w:tcPr>
            <w:tcW w:w="2303" w:type="dxa"/>
            <w:shd w:val="clear" w:color="auto" w:fill="auto"/>
          </w:tcPr>
          <w:p w14:paraId="23D39DFC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08608280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architektonicznej</w:t>
            </w:r>
          </w:p>
        </w:tc>
        <w:tc>
          <w:tcPr>
            <w:tcW w:w="2303" w:type="dxa"/>
            <w:shd w:val="clear" w:color="auto" w:fill="auto"/>
          </w:tcPr>
          <w:p w14:paraId="797B1395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marzec 2021 r.</w:t>
            </w:r>
          </w:p>
        </w:tc>
      </w:tr>
      <w:tr w:rsidR="00E11B88" w:rsidRPr="0060132C" w14:paraId="0420AB98" w14:textId="77777777" w:rsidTr="007F647F">
        <w:tc>
          <w:tcPr>
            <w:tcW w:w="534" w:type="dxa"/>
            <w:shd w:val="clear" w:color="auto" w:fill="auto"/>
          </w:tcPr>
          <w:p w14:paraId="1DDCC290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072" w:type="dxa"/>
            <w:shd w:val="clear" w:color="auto" w:fill="auto"/>
          </w:tcPr>
          <w:p w14:paraId="3920C084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D09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Analiza stanu szkoły pod względ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em dostępności cyfrowej</w:t>
            </w:r>
          </w:p>
        </w:tc>
        <w:tc>
          <w:tcPr>
            <w:tcW w:w="2303" w:type="dxa"/>
            <w:shd w:val="clear" w:color="auto" w:fill="auto"/>
          </w:tcPr>
          <w:p w14:paraId="38866D42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181A46A2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cyfrowej</w:t>
            </w:r>
          </w:p>
        </w:tc>
        <w:tc>
          <w:tcPr>
            <w:tcW w:w="2303" w:type="dxa"/>
            <w:shd w:val="clear" w:color="auto" w:fill="auto"/>
          </w:tcPr>
          <w:p w14:paraId="43147D88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marzec 2021 r.</w:t>
            </w:r>
          </w:p>
        </w:tc>
      </w:tr>
      <w:tr w:rsidR="00E11B88" w:rsidRPr="0060132C" w14:paraId="426F38BE" w14:textId="77777777" w:rsidTr="007F647F">
        <w:tc>
          <w:tcPr>
            <w:tcW w:w="534" w:type="dxa"/>
            <w:shd w:val="clear" w:color="auto" w:fill="auto"/>
          </w:tcPr>
          <w:p w14:paraId="746389E2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072" w:type="dxa"/>
            <w:shd w:val="clear" w:color="auto" w:fill="auto"/>
          </w:tcPr>
          <w:p w14:paraId="29AD8EA0" w14:textId="77777777" w:rsidR="00E11B88" w:rsidRPr="004D0930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D09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Analiza stanu szkoły pod względ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em dostępności informacyjno-komunikacyjnej</w:t>
            </w:r>
          </w:p>
        </w:tc>
        <w:tc>
          <w:tcPr>
            <w:tcW w:w="2303" w:type="dxa"/>
            <w:shd w:val="clear" w:color="auto" w:fill="auto"/>
          </w:tcPr>
          <w:p w14:paraId="02455CC8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3A05112A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informacyjno-komunikacyjnej</w:t>
            </w:r>
          </w:p>
        </w:tc>
        <w:tc>
          <w:tcPr>
            <w:tcW w:w="2303" w:type="dxa"/>
            <w:shd w:val="clear" w:color="auto" w:fill="auto"/>
          </w:tcPr>
          <w:p w14:paraId="6F704E0D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013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marzec 2021 r.</w:t>
            </w:r>
          </w:p>
        </w:tc>
      </w:tr>
      <w:tr w:rsidR="00E11B88" w:rsidRPr="0060132C" w14:paraId="06C1DE32" w14:textId="77777777" w:rsidTr="007F647F">
        <w:tc>
          <w:tcPr>
            <w:tcW w:w="534" w:type="dxa"/>
            <w:shd w:val="clear" w:color="auto" w:fill="auto"/>
          </w:tcPr>
          <w:p w14:paraId="3FE099C7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4072" w:type="dxa"/>
            <w:shd w:val="clear" w:color="auto" w:fill="auto"/>
          </w:tcPr>
          <w:p w14:paraId="26784F72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Zapewnienie szkoleń </w:t>
            </w:r>
          </w:p>
          <w:p w14:paraId="708C8E52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dla koordynatorów, nauczycieli </w:t>
            </w:r>
          </w:p>
          <w:p w14:paraId="5B3CCBAF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 innych pracowników szkoły </w:t>
            </w:r>
          </w:p>
          <w:p w14:paraId="465EE7FE" w14:textId="77777777" w:rsidR="00E11B88" w:rsidRPr="004D0930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w zakresie dostępności</w:t>
            </w:r>
          </w:p>
        </w:tc>
        <w:tc>
          <w:tcPr>
            <w:tcW w:w="2303" w:type="dxa"/>
            <w:shd w:val="clear" w:color="auto" w:fill="auto"/>
          </w:tcPr>
          <w:p w14:paraId="41F6D8EF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</w:t>
            </w:r>
          </w:p>
        </w:tc>
        <w:tc>
          <w:tcPr>
            <w:tcW w:w="2303" w:type="dxa"/>
            <w:shd w:val="clear" w:color="auto" w:fill="auto"/>
          </w:tcPr>
          <w:p w14:paraId="35ED249D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zgodnie </w:t>
            </w:r>
          </w:p>
          <w:p w14:paraId="65A26211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 możliwościami,</w:t>
            </w:r>
          </w:p>
          <w:p w14:paraId="21990783" w14:textId="77777777" w:rsidR="00E11B88" w:rsidRPr="0060132C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2021 r.</w:t>
            </w:r>
          </w:p>
        </w:tc>
      </w:tr>
      <w:tr w:rsidR="00E11B88" w:rsidRPr="0060132C" w14:paraId="598EDFEF" w14:textId="77777777" w:rsidTr="007F647F">
        <w:tc>
          <w:tcPr>
            <w:tcW w:w="534" w:type="dxa"/>
            <w:shd w:val="clear" w:color="auto" w:fill="auto"/>
          </w:tcPr>
          <w:p w14:paraId="5675E114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</w:p>
        </w:tc>
        <w:tc>
          <w:tcPr>
            <w:tcW w:w="4072" w:type="dxa"/>
            <w:shd w:val="clear" w:color="auto" w:fill="auto"/>
          </w:tcPr>
          <w:p w14:paraId="0348AFF5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Zapewnienie dostępu alternatywnego w szkole</w:t>
            </w:r>
          </w:p>
        </w:tc>
        <w:tc>
          <w:tcPr>
            <w:tcW w:w="2303" w:type="dxa"/>
            <w:shd w:val="clear" w:color="auto" w:fill="auto"/>
          </w:tcPr>
          <w:p w14:paraId="16930EDE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dyrektor szkoły,</w:t>
            </w:r>
          </w:p>
          <w:p w14:paraId="22AE0B5B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09F66F17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shd w:val="clear" w:color="auto" w:fill="auto"/>
          </w:tcPr>
          <w:p w14:paraId="4E106E57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2021 r.,</w:t>
            </w:r>
          </w:p>
          <w:p w14:paraId="6765E727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na bieżąco, </w:t>
            </w:r>
          </w:p>
          <w:p w14:paraId="4B61C46B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w zależności </w:t>
            </w:r>
          </w:p>
          <w:p w14:paraId="00B92361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od potrzeb</w:t>
            </w:r>
          </w:p>
        </w:tc>
      </w:tr>
      <w:tr w:rsidR="00E11B88" w:rsidRPr="0060132C" w14:paraId="71D58357" w14:textId="77777777" w:rsidTr="007F647F">
        <w:tc>
          <w:tcPr>
            <w:tcW w:w="534" w:type="dxa"/>
            <w:shd w:val="clear" w:color="auto" w:fill="auto"/>
          </w:tcPr>
          <w:p w14:paraId="5931A74B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</w:p>
        </w:tc>
        <w:tc>
          <w:tcPr>
            <w:tcW w:w="4072" w:type="dxa"/>
            <w:shd w:val="clear" w:color="auto" w:fill="auto"/>
          </w:tcPr>
          <w:p w14:paraId="60EBDAE2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3715">
              <w:rPr>
                <w:rFonts w:ascii="Arial" w:hAnsi="Arial" w:cs="Arial"/>
                <w:sz w:val="24"/>
                <w:szCs w:val="24"/>
              </w:rPr>
              <w:t xml:space="preserve">Usprawnienie obsługi osób </w:t>
            </w:r>
          </w:p>
          <w:p w14:paraId="53390CDB" w14:textId="77777777" w:rsidR="00E11B88" w:rsidRPr="00963715" w:rsidRDefault="00E11B88" w:rsidP="007F647F">
            <w:pPr>
              <w:tabs>
                <w:tab w:val="left" w:pos="403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63715">
              <w:rPr>
                <w:rFonts w:ascii="Arial" w:hAnsi="Arial" w:cs="Arial"/>
                <w:sz w:val="24"/>
                <w:szCs w:val="24"/>
              </w:rPr>
              <w:t>ze szczególnymi potrzebami</w:t>
            </w:r>
          </w:p>
        </w:tc>
        <w:tc>
          <w:tcPr>
            <w:tcW w:w="2303" w:type="dxa"/>
            <w:shd w:val="clear" w:color="auto" w:fill="auto"/>
          </w:tcPr>
          <w:p w14:paraId="4EAF17F5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2E36E926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dostępności, sekretarz szkoły</w:t>
            </w:r>
          </w:p>
        </w:tc>
        <w:tc>
          <w:tcPr>
            <w:tcW w:w="2303" w:type="dxa"/>
            <w:shd w:val="clear" w:color="auto" w:fill="auto"/>
          </w:tcPr>
          <w:p w14:paraId="0B9B13CD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2021 r.,</w:t>
            </w:r>
          </w:p>
          <w:p w14:paraId="57534D67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na bieżąco, </w:t>
            </w:r>
          </w:p>
          <w:p w14:paraId="31CD4F85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w zależności </w:t>
            </w:r>
          </w:p>
          <w:p w14:paraId="2C7078C2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od potrzeb</w:t>
            </w:r>
          </w:p>
        </w:tc>
      </w:tr>
      <w:tr w:rsidR="00E11B88" w:rsidRPr="0060132C" w14:paraId="55D6D984" w14:textId="77777777" w:rsidTr="007F647F">
        <w:tc>
          <w:tcPr>
            <w:tcW w:w="534" w:type="dxa"/>
            <w:shd w:val="clear" w:color="auto" w:fill="auto"/>
          </w:tcPr>
          <w:p w14:paraId="271C8AC8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10. </w:t>
            </w:r>
          </w:p>
        </w:tc>
        <w:tc>
          <w:tcPr>
            <w:tcW w:w="4072" w:type="dxa"/>
            <w:shd w:val="clear" w:color="auto" w:fill="auto"/>
          </w:tcPr>
          <w:p w14:paraId="0D04DCF9" w14:textId="77777777" w:rsidR="00E11B88" w:rsidRPr="00963715" w:rsidRDefault="00E11B88" w:rsidP="007F647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371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Dostosowanie strony internetowej szkoły do wytycznych standardu WCAG 2.1.</w:t>
            </w:r>
          </w:p>
        </w:tc>
        <w:tc>
          <w:tcPr>
            <w:tcW w:w="2303" w:type="dxa"/>
            <w:shd w:val="clear" w:color="auto" w:fill="auto"/>
          </w:tcPr>
          <w:p w14:paraId="0E9DE66C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5A9D65EB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cyfrowej</w:t>
            </w:r>
          </w:p>
        </w:tc>
        <w:tc>
          <w:tcPr>
            <w:tcW w:w="2303" w:type="dxa"/>
            <w:shd w:val="clear" w:color="auto" w:fill="auto"/>
          </w:tcPr>
          <w:p w14:paraId="635BDA69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marzec-kwiecień 2021 r.</w:t>
            </w:r>
          </w:p>
        </w:tc>
      </w:tr>
      <w:tr w:rsidR="00E11B88" w:rsidRPr="0060132C" w14:paraId="472FD3DE" w14:textId="77777777" w:rsidTr="007F647F">
        <w:tc>
          <w:tcPr>
            <w:tcW w:w="534" w:type="dxa"/>
            <w:shd w:val="clear" w:color="auto" w:fill="auto"/>
          </w:tcPr>
          <w:p w14:paraId="2E6381F5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4072" w:type="dxa"/>
            <w:shd w:val="clear" w:color="auto" w:fill="auto"/>
          </w:tcPr>
          <w:p w14:paraId="3A7D6826" w14:textId="77777777" w:rsidR="00E11B88" w:rsidRPr="00963715" w:rsidRDefault="00E11B88" w:rsidP="007F647F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Prowadzenie rejestru skarg na brak dostępności</w:t>
            </w:r>
          </w:p>
        </w:tc>
        <w:tc>
          <w:tcPr>
            <w:tcW w:w="2303" w:type="dxa"/>
            <w:shd w:val="clear" w:color="auto" w:fill="auto"/>
          </w:tcPr>
          <w:p w14:paraId="781152F7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4BFBAB99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informacyjno-komunikacyjnej</w:t>
            </w:r>
          </w:p>
          <w:p w14:paraId="4BA8D3C7" w14:textId="24AAEABA" w:rsidR="00436A60" w:rsidRDefault="00436A60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03" w:type="dxa"/>
            <w:shd w:val="clear" w:color="auto" w:fill="auto"/>
          </w:tcPr>
          <w:p w14:paraId="26D1517C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2021 r.</w:t>
            </w:r>
          </w:p>
        </w:tc>
      </w:tr>
      <w:tr w:rsidR="00E11B88" w:rsidRPr="0060132C" w14:paraId="65F74D75" w14:textId="77777777" w:rsidTr="007F647F">
        <w:tc>
          <w:tcPr>
            <w:tcW w:w="534" w:type="dxa"/>
            <w:shd w:val="clear" w:color="auto" w:fill="auto"/>
          </w:tcPr>
          <w:p w14:paraId="10DFD2FA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12.</w:t>
            </w:r>
          </w:p>
        </w:tc>
        <w:tc>
          <w:tcPr>
            <w:tcW w:w="4072" w:type="dxa"/>
            <w:shd w:val="clear" w:color="auto" w:fill="auto"/>
          </w:tcPr>
          <w:p w14:paraId="75AD86CD" w14:textId="77777777" w:rsidR="00E11B88" w:rsidRDefault="00E11B88" w:rsidP="007F64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064"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Monitorowanie działalności </w:t>
            </w:r>
          </w:p>
          <w:p w14:paraId="1D195957" w14:textId="77777777" w:rsidR="00E11B88" w:rsidRPr="00593064" w:rsidRDefault="00E11B88" w:rsidP="007F6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93064">
              <w:rPr>
                <w:rFonts w:ascii="Arial" w:hAnsi="Arial" w:cs="Arial"/>
                <w:color w:val="000000"/>
                <w:sz w:val="24"/>
                <w:szCs w:val="24"/>
              </w:rPr>
              <w:t>w zakresie zapewnienia dostępności cyfrowej</w:t>
            </w:r>
          </w:p>
        </w:tc>
        <w:tc>
          <w:tcPr>
            <w:tcW w:w="2303" w:type="dxa"/>
            <w:shd w:val="clear" w:color="auto" w:fill="auto"/>
          </w:tcPr>
          <w:p w14:paraId="7085239D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3EB4230A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cyfrowej</w:t>
            </w:r>
          </w:p>
        </w:tc>
        <w:tc>
          <w:tcPr>
            <w:tcW w:w="2303" w:type="dxa"/>
            <w:shd w:val="clear" w:color="auto" w:fill="auto"/>
          </w:tcPr>
          <w:p w14:paraId="1FB10AC8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2021 r.</w:t>
            </w:r>
          </w:p>
        </w:tc>
      </w:tr>
      <w:tr w:rsidR="00E11B88" w:rsidRPr="0060132C" w14:paraId="67C8FFE3" w14:textId="77777777" w:rsidTr="007F647F">
        <w:tc>
          <w:tcPr>
            <w:tcW w:w="534" w:type="dxa"/>
            <w:shd w:val="clear" w:color="auto" w:fill="auto"/>
          </w:tcPr>
          <w:p w14:paraId="5B636130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4072" w:type="dxa"/>
            <w:shd w:val="clear" w:color="auto" w:fill="auto"/>
          </w:tcPr>
          <w:p w14:paraId="0E94468E" w14:textId="77777777" w:rsidR="00E11B88" w:rsidRDefault="00E11B88" w:rsidP="007F64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064"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Monitorowanie działalności </w:t>
            </w:r>
          </w:p>
          <w:p w14:paraId="69638070" w14:textId="77777777" w:rsidR="00E11B88" w:rsidRPr="00593064" w:rsidRDefault="00E11B88" w:rsidP="007F64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064">
              <w:rPr>
                <w:rFonts w:ascii="Arial" w:hAnsi="Arial" w:cs="Arial"/>
                <w:color w:val="000000"/>
                <w:sz w:val="24"/>
                <w:szCs w:val="24"/>
              </w:rPr>
              <w:t xml:space="preserve">w zakresie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zapewnienia dostępności architektonicznej</w:t>
            </w:r>
          </w:p>
        </w:tc>
        <w:tc>
          <w:tcPr>
            <w:tcW w:w="2303" w:type="dxa"/>
            <w:shd w:val="clear" w:color="auto" w:fill="auto"/>
          </w:tcPr>
          <w:p w14:paraId="29433423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1233E854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architektonicznej</w:t>
            </w:r>
          </w:p>
        </w:tc>
        <w:tc>
          <w:tcPr>
            <w:tcW w:w="2303" w:type="dxa"/>
            <w:shd w:val="clear" w:color="auto" w:fill="auto"/>
          </w:tcPr>
          <w:p w14:paraId="6C64882C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2021 r.</w:t>
            </w:r>
          </w:p>
        </w:tc>
      </w:tr>
      <w:tr w:rsidR="00E11B88" w:rsidRPr="0060132C" w14:paraId="7B520DCD" w14:textId="77777777" w:rsidTr="007F647F">
        <w:tc>
          <w:tcPr>
            <w:tcW w:w="534" w:type="dxa"/>
            <w:shd w:val="clear" w:color="auto" w:fill="auto"/>
          </w:tcPr>
          <w:p w14:paraId="250D83B4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4072" w:type="dxa"/>
            <w:shd w:val="clear" w:color="auto" w:fill="auto"/>
          </w:tcPr>
          <w:p w14:paraId="12825ADF" w14:textId="77777777" w:rsidR="00E11B88" w:rsidRDefault="00E11B88" w:rsidP="007F64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064"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Monitorowanie działalności </w:t>
            </w:r>
          </w:p>
          <w:p w14:paraId="2DE4E59E" w14:textId="77777777" w:rsidR="00E11B88" w:rsidRPr="00593064" w:rsidRDefault="00E11B88" w:rsidP="007F64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3064">
              <w:rPr>
                <w:rFonts w:ascii="Arial" w:hAnsi="Arial" w:cs="Arial"/>
                <w:color w:val="000000"/>
                <w:sz w:val="24"/>
                <w:szCs w:val="24"/>
              </w:rPr>
              <w:t xml:space="preserve">w zakresie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zapewnienia dostępności informacyjno-komunikacyjnej</w:t>
            </w:r>
          </w:p>
        </w:tc>
        <w:tc>
          <w:tcPr>
            <w:tcW w:w="2303" w:type="dxa"/>
            <w:shd w:val="clear" w:color="auto" w:fill="auto"/>
          </w:tcPr>
          <w:p w14:paraId="4149B89D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 </w:t>
            </w:r>
          </w:p>
          <w:p w14:paraId="443C2D2F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 informacyjno-komunikacyjnej</w:t>
            </w:r>
          </w:p>
        </w:tc>
        <w:tc>
          <w:tcPr>
            <w:tcW w:w="2303" w:type="dxa"/>
            <w:shd w:val="clear" w:color="auto" w:fill="auto"/>
          </w:tcPr>
          <w:p w14:paraId="539E4F39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przez cały 2021 r.</w:t>
            </w:r>
          </w:p>
        </w:tc>
      </w:tr>
      <w:tr w:rsidR="00E11B88" w:rsidRPr="0060132C" w14:paraId="60FA7FE3" w14:textId="77777777" w:rsidTr="007F647F">
        <w:tc>
          <w:tcPr>
            <w:tcW w:w="534" w:type="dxa"/>
            <w:shd w:val="clear" w:color="auto" w:fill="auto"/>
          </w:tcPr>
          <w:p w14:paraId="15E87859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4072" w:type="dxa"/>
            <w:shd w:val="clear" w:color="auto" w:fill="auto"/>
          </w:tcPr>
          <w:p w14:paraId="125DA003" w14:textId="77777777" w:rsidR="00E11B88" w:rsidRDefault="00E11B88" w:rsidP="007F64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Uzyskanie danych do raportu</w:t>
            </w:r>
          </w:p>
          <w:p w14:paraId="2CD056FA" w14:textId="77777777" w:rsidR="00E11B88" w:rsidRPr="00593064" w:rsidRDefault="00E11B88" w:rsidP="007F64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 wykonania planu </w:t>
            </w:r>
          </w:p>
        </w:tc>
        <w:tc>
          <w:tcPr>
            <w:tcW w:w="2303" w:type="dxa"/>
            <w:shd w:val="clear" w:color="auto" w:fill="auto"/>
          </w:tcPr>
          <w:p w14:paraId="4FA57E06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1AE097C8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shd w:val="clear" w:color="auto" w:fill="auto"/>
          </w:tcPr>
          <w:p w14:paraId="352B80D7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grudzień 2021 r.</w:t>
            </w:r>
          </w:p>
        </w:tc>
      </w:tr>
      <w:tr w:rsidR="00E11B88" w:rsidRPr="0060132C" w14:paraId="2A19C945" w14:textId="77777777" w:rsidTr="007F647F">
        <w:tc>
          <w:tcPr>
            <w:tcW w:w="534" w:type="dxa"/>
            <w:shd w:val="clear" w:color="auto" w:fill="auto"/>
          </w:tcPr>
          <w:p w14:paraId="050901C2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4072" w:type="dxa"/>
            <w:shd w:val="clear" w:color="auto" w:fill="auto"/>
          </w:tcPr>
          <w:p w14:paraId="45951E3B" w14:textId="77777777" w:rsidR="00E11B88" w:rsidRDefault="00E11B88" w:rsidP="007F64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Sporządzenie raportu o stanie zapewnienia dostępności osobom ze szczególnymi potrzebami </w:t>
            </w:r>
          </w:p>
          <w:p w14:paraId="04B5A477" w14:textId="77777777" w:rsidR="00E11B88" w:rsidRDefault="00E11B88" w:rsidP="007F64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 szkole </w:t>
            </w:r>
          </w:p>
        </w:tc>
        <w:tc>
          <w:tcPr>
            <w:tcW w:w="2303" w:type="dxa"/>
            <w:shd w:val="clear" w:color="auto" w:fill="auto"/>
          </w:tcPr>
          <w:p w14:paraId="47731357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koordynatorzy </w:t>
            </w:r>
          </w:p>
          <w:p w14:paraId="24B9CD98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ds. dostępności</w:t>
            </w:r>
          </w:p>
        </w:tc>
        <w:tc>
          <w:tcPr>
            <w:tcW w:w="2303" w:type="dxa"/>
            <w:shd w:val="clear" w:color="auto" w:fill="auto"/>
          </w:tcPr>
          <w:p w14:paraId="071103A8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zgodnie z art. 11 ustawy </w:t>
            </w:r>
          </w:p>
          <w:p w14:paraId="32C609CA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o zapewnieniu dostępności osobom </w:t>
            </w:r>
          </w:p>
          <w:p w14:paraId="72726857" w14:textId="77777777" w:rsidR="00E11B88" w:rsidRDefault="00E11B88" w:rsidP="007F647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ze szczególnymi potrzebami </w:t>
            </w:r>
          </w:p>
        </w:tc>
      </w:tr>
    </w:tbl>
    <w:p w14:paraId="3A4B12B1" w14:textId="77777777" w:rsidR="00E11B88" w:rsidRPr="0060132C" w:rsidRDefault="00E11B88" w:rsidP="00E11B88">
      <w:pPr>
        <w:tabs>
          <w:tab w:val="left" w:pos="403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4B9644D" w14:textId="77777777" w:rsidR="002239DA" w:rsidRDefault="002239DA"/>
    <w:sectPr w:rsidR="0022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88"/>
    <w:rsid w:val="00017998"/>
    <w:rsid w:val="00156DD6"/>
    <w:rsid w:val="002239DA"/>
    <w:rsid w:val="00436A60"/>
    <w:rsid w:val="00E1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4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1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E11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1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rsid w:val="00E1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 Judziki</dc:creator>
  <cp:keywords/>
  <dc:description/>
  <cp:lastModifiedBy>Kowalski Ryszard</cp:lastModifiedBy>
  <cp:revision>4</cp:revision>
  <dcterms:created xsi:type="dcterms:W3CDTF">2022-05-09T07:06:00Z</dcterms:created>
  <dcterms:modified xsi:type="dcterms:W3CDTF">2022-08-28T17:02:00Z</dcterms:modified>
</cp:coreProperties>
</file>